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The struggle of learning how to use new software.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Yes, we completed our user stories during the time given.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 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  <w:t xml:space="preserve">Yes, it was an accurate amount of points for each story. 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Yes, every team member completed their stories and did it on time.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The consistency in completing our work on time along with our teamwork.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By continuing to learn and work with the new software, as that will make us more familiar with it.</w:t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We can improve the process by communicating more efficiently.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By working on it, we need to keep designing levels.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AyZMFpsttA71U7QTIpHhhHajYA==">CgMxLjA4AHIhMVhZMG5IQjkxbk1ST2NhZk55OHNaYXI2Wl81ekhnek1P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